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5F54" w14:textId="091255EF" w:rsidR="0022205F" w:rsidRPr="0022205F" w:rsidRDefault="002F4348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14:paraId="1796D430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STANE VONČINE 1A</w:t>
      </w:r>
    </w:p>
    <w:p w14:paraId="1056F189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51000 RIJEKA</w:t>
      </w:r>
    </w:p>
    <w:p w14:paraId="727CBBCE" w14:textId="77777777" w:rsidR="0022205F" w:rsidRPr="00EF526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C007" w14:textId="149C2AF7" w:rsidR="0022205F" w:rsidRPr="00EF526F" w:rsidRDefault="0005799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372-02/24-01/02</w:t>
      </w:r>
    </w:p>
    <w:p w14:paraId="79FC9F7C" w14:textId="427BE5A9" w:rsidR="0022205F" w:rsidRPr="00EF526F" w:rsidRDefault="0005799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2170-60-01-24</w:t>
      </w:r>
      <w:r w:rsidR="0022205F" w:rsidRPr="00EF526F">
        <w:rPr>
          <w:rFonts w:ascii="Times New Roman" w:hAnsi="Times New Roman" w:cs="Times New Roman"/>
          <w:sz w:val="24"/>
          <w:szCs w:val="24"/>
        </w:rPr>
        <w:t xml:space="preserve"> -01</w:t>
      </w:r>
    </w:p>
    <w:p w14:paraId="6B7F5B2B" w14:textId="77777777" w:rsidR="0022205F" w:rsidRPr="00EF526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7C08" w14:textId="6E4B0955" w:rsidR="0022205F" w:rsidRPr="00EF526F" w:rsidRDefault="002F4348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6F">
        <w:rPr>
          <w:rFonts w:ascii="Times New Roman" w:hAnsi="Times New Roman" w:cs="Times New Roman"/>
          <w:sz w:val="24"/>
          <w:szCs w:val="24"/>
        </w:rPr>
        <w:t xml:space="preserve">Rijeka, </w:t>
      </w:r>
      <w:r w:rsidR="004770B3">
        <w:rPr>
          <w:rFonts w:ascii="Times New Roman" w:hAnsi="Times New Roman" w:cs="Times New Roman"/>
          <w:sz w:val="24"/>
          <w:szCs w:val="24"/>
        </w:rPr>
        <w:t>16</w:t>
      </w:r>
      <w:r w:rsidR="00101378" w:rsidRPr="00EF526F">
        <w:rPr>
          <w:rFonts w:ascii="Times New Roman" w:hAnsi="Times New Roman" w:cs="Times New Roman"/>
          <w:sz w:val="24"/>
          <w:szCs w:val="24"/>
        </w:rPr>
        <w:t xml:space="preserve">. </w:t>
      </w:r>
      <w:r w:rsidR="004770B3">
        <w:rPr>
          <w:rFonts w:ascii="Times New Roman" w:hAnsi="Times New Roman" w:cs="Times New Roman"/>
          <w:sz w:val="24"/>
          <w:szCs w:val="24"/>
        </w:rPr>
        <w:t>veljače 2024</w:t>
      </w:r>
      <w:r w:rsidR="0022205F" w:rsidRPr="00EF526F">
        <w:rPr>
          <w:rFonts w:ascii="Times New Roman" w:hAnsi="Times New Roman" w:cs="Times New Roman"/>
          <w:sz w:val="24"/>
          <w:szCs w:val="24"/>
        </w:rPr>
        <w:t>.g.</w:t>
      </w:r>
    </w:p>
    <w:p w14:paraId="2577F8AE" w14:textId="77777777" w:rsidR="0022205F" w:rsidRPr="0022205F" w:rsidRDefault="0022205F" w:rsidP="0022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CF4A3" w14:textId="2C9F43EC" w:rsidR="0022205F" w:rsidRPr="00B0229C" w:rsidRDefault="0022205F" w:rsidP="0022205F">
      <w:pPr>
        <w:jc w:val="both"/>
        <w:rPr>
          <w:rFonts w:ascii="Times New Roman" w:hAnsi="Times New Roman" w:cs="Times New Roman"/>
          <w:sz w:val="24"/>
          <w:szCs w:val="24"/>
        </w:rPr>
      </w:pPr>
      <w:r w:rsidRPr="0022205F">
        <w:rPr>
          <w:rFonts w:ascii="Times New Roman" w:hAnsi="Times New Roman" w:cs="Times New Roman"/>
          <w:sz w:val="24"/>
          <w:szCs w:val="24"/>
        </w:rPr>
        <w:t xml:space="preserve">Na temelju Odluke o uvjetima, kriterijima i postupku za uzimanje i davanje u zakup i privremeno korištenje prostora i opreme u školskim ustanovama kojima je osnivač Primorsko-goranska županija (KLASA: 022-04/17-01/32, URBROJ: 2170/1-01-01/5-17-12 od 11. rujna 2017.), Odluke o Izmjenama Odluke o uvjetima, kriterijima i postupku za uzimanje i davanje u zakup i privremeno korištenje prostora i opreme u školskim ustanovama (KLASA: 022-04/20-01/39, URBROJ: 2170/1-01-01/6-20-12 od 26. listopada 2020.) i Odluke Školskog odbora </w:t>
      </w:r>
      <w:r w:rsidR="002F4348">
        <w:rPr>
          <w:rFonts w:ascii="Times New Roman" w:hAnsi="Times New Roman" w:cs="Times New Roman"/>
          <w:sz w:val="24"/>
          <w:szCs w:val="24"/>
        </w:rPr>
        <w:t>Škole za trgovinu i modni dizajn Rijeka</w:t>
      </w:r>
      <w:r w:rsidRPr="0022205F">
        <w:rPr>
          <w:rFonts w:ascii="Times New Roman" w:hAnsi="Times New Roman" w:cs="Times New Roman"/>
          <w:sz w:val="24"/>
          <w:szCs w:val="24"/>
        </w:rPr>
        <w:t xml:space="preserve"> o raspisivanju javnog natječaja (</w:t>
      </w:r>
      <w:r w:rsidRPr="00623607">
        <w:rPr>
          <w:rFonts w:ascii="Times New Roman" w:hAnsi="Times New Roman" w:cs="Times New Roman"/>
          <w:sz w:val="24"/>
          <w:szCs w:val="24"/>
        </w:rPr>
        <w:t xml:space="preserve">KLASA: </w:t>
      </w:r>
      <w:r w:rsidR="004770B3">
        <w:rPr>
          <w:rFonts w:ascii="Times New Roman" w:hAnsi="Times New Roman" w:cs="Times New Roman"/>
          <w:sz w:val="24"/>
          <w:szCs w:val="24"/>
        </w:rPr>
        <w:t>007-03/24-01/12, URBROJ: 2170-60-02-24</w:t>
      </w:r>
      <w:r w:rsidR="00623607" w:rsidRPr="00623607">
        <w:rPr>
          <w:rFonts w:ascii="Times New Roman" w:hAnsi="Times New Roman" w:cs="Times New Roman"/>
          <w:sz w:val="24"/>
          <w:szCs w:val="24"/>
        </w:rPr>
        <w:t>-02</w:t>
      </w:r>
      <w:r w:rsidRPr="0022205F">
        <w:rPr>
          <w:rFonts w:ascii="Times New Roman" w:hAnsi="Times New Roman" w:cs="Times New Roman"/>
          <w:sz w:val="24"/>
          <w:szCs w:val="24"/>
        </w:rPr>
        <w:t xml:space="preserve">), donesene na </w:t>
      </w:r>
      <w:r w:rsidR="004770B3">
        <w:rPr>
          <w:rFonts w:ascii="Times New Roman" w:hAnsi="Times New Roman" w:cs="Times New Roman"/>
          <w:sz w:val="24"/>
          <w:szCs w:val="24"/>
        </w:rPr>
        <w:t>53</w:t>
      </w:r>
      <w:r w:rsidRPr="0022205F">
        <w:rPr>
          <w:rFonts w:ascii="Times New Roman" w:hAnsi="Times New Roman" w:cs="Times New Roman"/>
          <w:sz w:val="24"/>
          <w:szCs w:val="24"/>
        </w:rPr>
        <w:t xml:space="preserve">. sjednici dana </w:t>
      </w:r>
      <w:r w:rsidR="004770B3">
        <w:rPr>
          <w:rFonts w:ascii="Times New Roman" w:hAnsi="Times New Roman" w:cs="Times New Roman"/>
          <w:sz w:val="24"/>
          <w:szCs w:val="24"/>
        </w:rPr>
        <w:t>16</w:t>
      </w:r>
      <w:r w:rsidR="002F4348" w:rsidRPr="00623607">
        <w:rPr>
          <w:rFonts w:ascii="Times New Roman" w:hAnsi="Times New Roman" w:cs="Times New Roman"/>
          <w:sz w:val="24"/>
          <w:szCs w:val="24"/>
        </w:rPr>
        <w:t xml:space="preserve">. </w:t>
      </w:r>
      <w:r w:rsidR="004770B3">
        <w:rPr>
          <w:rFonts w:ascii="Times New Roman" w:hAnsi="Times New Roman" w:cs="Times New Roman"/>
          <w:sz w:val="24"/>
          <w:szCs w:val="24"/>
        </w:rPr>
        <w:t>veljače 2024</w:t>
      </w:r>
      <w:r w:rsidRPr="00623607">
        <w:rPr>
          <w:rFonts w:ascii="Times New Roman" w:hAnsi="Times New Roman" w:cs="Times New Roman"/>
          <w:sz w:val="24"/>
          <w:szCs w:val="24"/>
        </w:rPr>
        <w:t>.g</w:t>
      </w:r>
      <w:r w:rsidRPr="0022205F">
        <w:rPr>
          <w:rFonts w:ascii="Times New Roman" w:hAnsi="Times New Roman" w:cs="Times New Roman"/>
          <w:sz w:val="24"/>
          <w:szCs w:val="24"/>
        </w:rPr>
        <w:t xml:space="preserve">., </w:t>
      </w:r>
      <w:r w:rsidR="002F4348">
        <w:rPr>
          <w:rFonts w:ascii="Times New Roman" w:hAnsi="Times New Roman" w:cs="Times New Roman"/>
          <w:sz w:val="24"/>
          <w:szCs w:val="24"/>
        </w:rPr>
        <w:t>Škol</w:t>
      </w:r>
      <w:r w:rsidR="00101378">
        <w:rPr>
          <w:rFonts w:ascii="Times New Roman" w:hAnsi="Times New Roman" w:cs="Times New Roman"/>
          <w:sz w:val="24"/>
          <w:szCs w:val="24"/>
        </w:rPr>
        <w:t>a</w:t>
      </w:r>
      <w:r w:rsidR="002F4348">
        <w:rPr>
          <w:rFonts w:ascii="Times New Roman" w:hAnsi="Times New Roman" w:cs="Times New Roman"/>
          <w:sz w:val="24"/>
          <w:szCs w:val="24"/>
        </w:rPr>
        <w:t xml:space="preserve"> za trgovinu i modni dizajn Rijeka</w:t>
      </w:r>
      <w:r w:rsidR="002F4348" w:rsidRPr="0022205F">
        <w:rPr>
          <w:rFonts w:ascii="Times New Roman" w:hAnsi="Times New Roman" w:cs="Times New Roman"/>
          <w:sz w:val="24"/>
          <w:szCs w:val="24"/>
        </w:rPr>
        <w:t xml:space="preserve"> </w:t>
      </w:r>
      <w:r w:rsidRPr="0022205F">
        <w:rPr>
          <w:rFonts w:ascii="Times New Roman" w:hAnsi="Times New Roman" w:cs="Times New Roman"/>
          <w:sz w:val="24"/>
          <w:szCs w:val="24"/>
        </w:rPr>
        <w:t xml:space="preserve">(dalje u tekstu: Škola) zastupana po ravnateljici Antoniji Bukša, dipl. </w:t>
      </w:r>
      <w:proofErr w:type="spellStart"/>
      <w:r w:rsidRPr="0022205F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22205F">
        <w:rPr>
          <w:rFonts w:ascii="Times New Roman" w:hAnsi="Times New Roman" w:cs="Times New Roman"/>
          <w:sz w:val="24"/>
          <w:szCs w:val="24"/>
        </w:rPr>
        <w:t xml:space="preserve">. objavljuje dana </w:t>
      </w:r>
      <w:r w:rsidR="004770B3">
        <w:rPr>
          <w:rFonts w:ascii="Times New Roman" w:hAnsi="Times New Roman" w:cs="Times New Roman"/>
          <w:sz w:val="24"/>
          <w:szCs w:val="24"/>
        </w:rPr>
        <w:t>16</w:t>
      </w:r>
      <w:r w:rsidR="004770B3" w:rsidRPr="00EF526F">
        <w:rPr>
          <w:rFonts w:ascii="Times New Roman" w:hAnsi="Times New Roman" w:cs="Times New Roman"/>
          <w:sz w:val="24"/>
          <w:szCs w:val="24"/>
        </w:rPr>
        <w:t xml:space="preserve">. </w:t>
      </w:r>
      <w:r w:rsidR="004770B3">
        <w:rPr>
          <w:rFonts w:ascii="Times New Roman" w:hAnsi="Times New Roman" w:cs="Times New Roman"/>
          <w:sz w:val="24"/>
          <w:szCs w:val="24"/>
        </w:rPr>
        <w:t>veljače 2024</w:t>
      </w:r>
      <w:r w:rsidRPr="0022205F">
        <w:rPr>
          <w:rFonts w:ascii="Times New Roman" w:hAnsi="Times New Roman" w:cs="Times New Roman"/>
          <w:sz w:val="24"/>
          <w:szCs w:val="24"/>
        </w:rPr>
        <w:t>. godine</w:t>
      </w:r>
    </w:p>
    <w:p w14:paraId="13D469D1" w14:textId="77777777" w:rsidR="00623607" w:rsidRDefault="00623607" w:rsidP="0022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1D88C" w14:textId="392D243F" w:rsidR="0022205F" w:rsidRPr="0022205F" w:rsidRDefault="0022205F" w:rsidP="00222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5F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059145E0" w14:textId="0DA830BF" w:rsidR="00CA249A" w:rsidRPr="0022205F" w:rsidRDefault="0022205F" w:rsidP="00B02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DAVANJE U ZAKUP ŠKOLSKE SPORTSK</w:t>
      </w:r>
      <w:r w:rsidR="002F43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DVORANE </w:t>
      </w:r>
      <w:r w:rsidR="00395B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ŠKOLSKU GODINU 2023./2024</w:t>
      </w:r>
      <w:r w:rsidR="00CA249A" w:rsidRPr="00222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13260CB" w14:textId="43D56038" w:rsidR="00CA249A" w:rsidRPr="0022205F" w:rsidRDefault="00CA249A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natječaja je zakup </w:t>
      </w:r>
      <w:r w:rsid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sportske dvorane</w:t>
      </w:r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="002F4348">
        <w:rPr>
          <w:rFonts w:ascii="Times New Roman" w:hAnsi="Times New Roman" w:cs="Times New Roman"/>
          <w:sz w:val="24"/>
          <w:szCs w:val="24"/>
        </w:rPr>
        <w:t>Škola za trgovinu i modni dizajn Rijeka</w:t>
      </w:r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Stane </w:t>
      </w:r>
      <w:proofErr w:type="spellStart"/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Vončine</w:t>
      </w:r>
      <w:proofErr w:type="spellEnd"/>
      <w:r w:rsidR="00B34E66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1A, 51000 Rijeka.</w:t>
      </w:r>
    </w:p>
    <w:p w14:paraId="74B80AFC" w14:textId="77777777" w:rsidR="00CA249A" w:rsidRPr="0022205F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Dvorana se daje</w:t>
      </w:r>
      <w:r w:rsidR="00CA249A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zakup za sportske aktivnosti i druge programe koje se u njoj mogu izvoditi</w:t>
      </w:r>
      <w:r w:rsidR="00FB4FF7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8A4B13" w14:textId="22EEEE53" w:rsidR="00CA249A" w:rsidRPr="00480E6C" w:rsidRDefault="00BF7074" w:rsidP="00CA24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Dvorana se zakupljuje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razdoblju od </w:t>
      </w:r>
      <w:r w:rsid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2024</w:t>
      </w:r>
      <w:r w:rsidR="00FB4FF7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22205F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2F4348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B4FF7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CA249A"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, u vremenu kad je prostor slobodan, odnosno, kad ga ne koristi Škola.</w:t>
      </w:r>
    </w:p>
    <w:p w14:paraId="151EE20D" w14:textId="7ABD2A44" w:rsidR="004770B3" w:rsidRDefault="006428CC" w:rsidP="004770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Najniža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CA249A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ijena najma iznosi </w:t>
      </w:r>
      <w:r w:rsidR="0005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minimalno </w:t>
      </w:r>
      <w:bookmarkStart w:id="0" w:name="_GoBack"/>
      <w:bookmarkEnd w:id="0"/>
      <w:r w:rsidR="002F4348">
        <w:rPr>
          <w:rFonts w:ascii="Times New Roman" w:eastAsia="Times New Roman" w:hAnsi="Times New Roman" w:cs="Times New Roman"/>
          <w:sz w:val="24"/>
          <w:szCs w:val="24"/>
          <w:lang w:eastAsia="hr-HR"/>
        </w:rPr>
        <w:t>15,00 eura</w:t>
      </w:r>
      <w:r w:rsidR="00CA249A"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satu korištenja.</w:t>
      </w:r>
    </w:p>
    <w:p w14:paraId="65560FE8" w14:textId="0862B946" w:rsidR="004770B3" w:rsidRPr="004770B3" w:rsidRDefault="00CA249A" w:rsidP="004770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obvezan navesti željeni termin. U ponudi su </w:t>
      </w:r>
      <w:r w:rsidR="004770B3"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sljedeći </w:t>
      </w:r>
      <w:r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termini</w:t>
      </w:r>
      <w:r w:rsidR="00395BE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70B3" w:rsidRPr="004770B3">
        <w:rPr>
          <w:rFonts w:ascii="Times New Roman" w:hAnsi="Times New Roman" w:cs="Times New Roman"/>
          <w:sz w:val="24"/>
          <w:szCs w:val="24"/>
        </w:rPr>
        <w:t>PONEDJELJAK od 14:00 do 18:00, UTORAK od 14:00 do 18:00, SRIJEDA od 14:00 do 18:00, ČETVRTAK od 14:00 do 20:30, PETAK od 14:00 do 18:00 i od 20:00 do 22:00 i SUBOTA cijeli dan.</w:t>
      </w:r>
    </w:p>
    <w:p w14:paraId="791A8B4E" w14:textId="2EFAC4A1" w:rsidR="00480E6C" w:rsidRPr="004770B3" w:rsidRDefault="00CA249A" w:rsidP="00541E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iznajmljivanja određuje se po satu temeljem </w:t>
      </w:r>
      <w:r w:rsidR="00480E6C" w:rsidRPr="004770B3">
        <w:rPr>
          <w:rFonts w:ascii="Times New Roman" w:hAnsi="Times New Roman" w:cs="Times New Roman"/>
          <w:color w:val="000000"/>
          <w:sz w:val="24"/>
          <w:szCs w:val="24"/>
        </w:rPr>
        <w:t xml:space="preserve">Odluke o uvjetima, kriterijima i postupku za uzimanje i davanje u zakup i privremeno korištenje prostora i opreme u školskim ustanovama kojima je osnivač Primorsko-goranska županija (KLASA: 022-04/17-01/32, URBROJ: 2170/1-01-01/5-17-12 od 11. rujna 2017.) i Odluke o Izmjenama Odluke o uvjetima, kriterijima i postupku za uzimanje i davanje u zakup i privremeno korištenje prostora i opreme u školskim ustanovama (KLASA: 022-04/20-01/39, URBROJ: 2170/1-01-01/6-20-12 od 26. listopada 2020.g.) </w:t>
      </w:r>
      <w:r w:rsidR="00623607" w:rsidRPr="004770B3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623607" w:rsidRPr="004770B3">
        <w:rPr>
          <w:rFonts w:ascii="Times New Roman" w:hAnsi="Times New Roman" w:cs="Times New Roman"/>
          <w:sz w:val="24"/>
          <w:szCs w:val="24"/>
          <w:shd w:val="clear" w:color="auto" w:fill="FFFFFF"/>
        </w:rPr>
        <w:t>fiksnom tečaju konverzije kune u euro: </w:t>
      </w:r>
      <w:r w:rsidR="00623607" w:rsidRPr="004770B3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 euro = 7,53450 kuna</w:t>
      </w:r>
      <w:r w:rsidR="00623607" w:rsidRPr="004770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E8311A" w14:textId="47D2FFCC" w:rsidR="0022205F" w:rsidRPr="00480E6C" w:rsidRDefault="00CA249A" w:rsidP="00B3741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dostaviti u roku 8 dana od dana objave, na adresu škole</w:t>
      </w:r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Stane </w:t>
      </w:r>
      <w:proofErr w:type="spellStart"/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>Vončine</w:t>
      </w:r>
      <w:proofErr w:type="spellEnd"/>
      <w:r w:rsidR="00E040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1a, 51000 Rijeka</w:t>
      </w:r>
      <w:r w:rsidRPr="00480E6C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obrascu koji se nalazi u prilogu.</w:t>
      </w:r>
    </w:p>
    <w:p w14:paraId="74B0A814" w14:textId="2F7950E5" w:rsidR="0022205F" w:rsidRPr="0022205F" w:rsidRDefault="0022205F" w:rsidP="00222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se dostavljaju poštom u zatvorenoj omotnici s naznakom „NE OTVARAJ – PONUDA ZA NATJEČAJ ZA ZAKUP </w:t>
      </w:r>
      <w:r w:rsidRPr="002220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ŠKOLSKE SPORTSKE DVORANE</w:t>
      </w: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82D0E36" w14:textId="7E1CC16B" w:rsidR="00CA249A" w:rsidRPr="00C03C0E" w:rsidRDefault="00623607" w:rsidP="002220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tvaranje ponuda održat će s</w:t>
      </w:r>
      <w:r w:rsidR="00BF7074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70B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2024</w:t>
      </w:r>
      <w:r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</w:t>
      </w:r>
      <w:r w:rsidR="00747F0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F309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A249A" w:rsidRP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00 h sati u prostorijama škole.</w:t>
      </w:r>
    </w:p>
    <w:p w14:paraId="16BF86A7" w14:textId="36DF6579" w:rsidR="00C03C0E" w:rsidRDefault="00CA249A" w:rsidP="00C03C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05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zadržava pravo poništiti natječaj ili dio natječaja, odnosno ne prihvatiti ponudu bez obrazloženja</w:t>
      </w:r>
      <w:r w:rsidR="00C03C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295D27" w14:textId="77777777" w:rsidR="00C03C0E" w:rsidRDefault="00C03C0E" w:rsidP="00C0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6217B" w14:textId="574A1F4D" w:rsidR="00C03C0E" w:rsidRDefault="00C03C0E" w:rsidP="00C03C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3C0E">
        <w:rPr>
          <w:rFonts w:ascii="Times New Roman" w:hAnsi="Times New Roman"/>
          <w:sz w:val="24"/>
          <w:szCs w:val="24"/>
        </w:rPr>
        <w:lastRenderedPageBreak/>
        <w:t xml:space="preserve">Ovaj javni natječaj objavljen je se na mrežnoj stranici </w:t>
      </w:r>
      <w:r>
        <w:rPr>
          <w:rFonts w:ascii="Times New Roman" w:hAnsi="Times New Roman"/>
          <w:sz w:val="24"/>
          <w:szCs w:val="24"/>
        </w:rPr>
        <w:t>Škole</w:t>
      </w:r>
      <w:r w:rsidRPr="00C03C0E">
        <w:rPr>
          <w:rFonts w:ascii="Times New Roman" w:hAnsi="Times New Roman"/>
          <w:sz w:val="24"/>
          <w:szCs w:val="24"/>
        </w:rPr>
        <w:t xml:space="preserve"> dana </w:t>
      </w:r>
      <w:r w:rsidR="004770B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4770B3">
        <w:rPr>
          <w:rFonts w:ascii="Times New Roman" w:hAnsi="Times New Roman"/>
          <w:sz w:val="24"/>
          <w:szCs w:val="24"/>
        </w:rPr>
        <w:t>02</w:t>
      </w:r>
      <w:r w:rsidRPr="00C03C0E">
        <w:rPr>
          <w:rFonts w:ascii="Times New Roman" w:hAnsi="Times New Roman"/>
          <w:sz w:val="24"/>
          <w:szCs w:val="24"/>
        </w:rPr>
        <w:t>.</w:t>
      </w:r>
      <w:r w:rsidR="004770B3">
        <w:rPr>
          <w:rFonts w:ascii="Times New Roman" w:hAnsi="Times New Roman"/>
          <w:sz w:val="24"/>
          <w:szCs w:val="24"/>
        </w:rPr>
        <w:t>2024</w:t>
      </w:r>
      <w:r w:rsidRPr="00C03C0E">
        <w:rPr>
          <w:rFonts w:ascii="Times New Roman" w:hAnsi="Times New Roman"/>
          <w:sz w:val="24"/>
          <w:szCs w:val="24"/>
        </w:rPr>
        <w:t>. godine.</w:t>
      </w:r>
    </w:p>
    <w:p w14:paraId="53993051" w14:textId="77777777" w:rsidR="00C03C0E" w:rsidRPr="00C03C0E" w:rsidRDefault="00C03C0E" w:rsidP="00C0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D7D1A" w14:textId="77777777" w:rsidR="00480E6C" w:rsidRDefault="00480E6C" w:rsidP="00D0352F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577C20B9" w14:textId="66D403AA" w:rsidR="00D0352F" w:rsidRDefault="00D0352F" w:rsidP="00D0352F">
      <w:pPr>
        <w:jc w:val="both"/>
        <w:rPr>
          <w:b/>
          <w:iCs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493EB2">
        <w:rPr>
          <w:b/>
          <w:iCs/>
        </w:rPr>
        <w:t xml:space="preserve">POVJERENSTVO  </w:t>
      </w:r>
    </w:p>
    <w:p w14:paraId="50004900" w14:textId="77777777" w:rsidR="00D0352F" w:rsidRPr="00493EB2" w:rsidRDefault="00D0352F" w:rsidP="00D0352F">
      <w:pPr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</w:t>
      </w:r>
      <w:r w:rsidRPr="00493EB2">
        <w:rPr>
          <w:b/>
          <w:iCs/>
        </w:rPr>
        <w:t>ZA  PROVEDBU  NATJEČAJA</w:t>
      </w:r>
    </w:p>
    <w:p w14:paraId="5214DD6A" w14:textId="44FB3AD9" w:rsidR="00D0352F" w:rsidRPr="00101378" w:rsidRDefault="00D0352F" w:rsidP="0010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0352F" w:rsidRPr="0010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A83"/>
    <w:multiLevelType w:val="hybridMultilevel"/>
    <w:tmpl w:val="B85A0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467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953"/>
    <w:multiLevelType w:val="hybridMultilevel"/>
    <w:tmpl w:val="73109F4A"/>
    <w:lvl w:ilvl="0" w:tplc="47FE3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6FE"/>
    <w:multiLevelType w:val="multilevel"/>
    <w:tmpl w:val="C32A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A"/>
    <w:rsid w:val="00016ED1"/>
    <w:rsid w:val="0005799F"/>
    <w:rsid w:val="00101378"/>
    <w:rsid w:val="00106924"/>
    <w:rsid w:val="001B0457"/>
    <w:rsid w:val="00203115"/>
    <w:rsid w:val="0022205F"/>
    <w:rsid w:val="002E2FE5"/>
    <w:rsid w:val="002F4348"/>
    <w:rsid w:val="00395BE6"/>
    <w:rsid w:val="003B7808"/>
    <w:rsid w:val="00463644"/>
    <w:rsid w:val="004770B3"/>
    <w:rsid w:val="0048018A"/>
    <w:rsid w:val="00480E6C"/>
    <w:rsid w:val="00504540"/>
    <w:rsid w:val="00623607"/>
    <w:rsid w:val="006428CC"/>
    <w:rsid w:val="006471B7"/>
    <w:rsid w:val="006C06D9"/>
    <w:rsid w:val="006C0AFB"/>
    <w:rsid w:val="00747F09"/>
    <w:rsid w:val="008C3639"/>
    <w:rsid w:val="009326B1"/>
    <w:rsid w:val="00A054A9"/>
    <w:rsid w:val="00B0229C"/>
    <w:rsid w:val="00B2119D"/>
    <w:rsid w:val="00B34E66"/>
    <w:rsid w:val="00BF3097"/>
    <w:rsid w:val="00BF7074"/>
    <w:rsid w:val="00C03C0E"/>
    <w:rsid w:val="00C30CD8"/>
    <w:rsid w:val="00C71CD0"/>
    <w:rsid w:val="00CA249A"/>
    <w:rsid w:val="00CB6856"/>
    <w:rsid w:val="00CD5DAD"/>
    <w:rsid w:val="00D0352F"/>
    <w:rsid w:val="00D7306F"/>
    <w:rsid w:val="00E0408F"/>
    <w:rsid w:val="00E92C99"/>
    <w:rsid w:val="00EF526F"/>
    <w:rsid w:val="00F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B714"/>
  <w15:chartTrackingRefBased/>
  <w15:docId w15:val="{8B728461-D38B-47B6-A6C6-4D20555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CD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E2F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23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43F0-7FBB-4666-B31F-0C0F9D0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2024-02-16T10:12:00Z</cp:lastPrinted>
  <dcterms:created xsi:type="dcterms:W3CDTF">2024-02-13T07:47:00Z</dcterms:created>
  <dcterms:modified xsi:type="dcterms:W3CDTF">2024-02-16T10:13:00Z</dcterms:modified>
</cp:coreProperties>
</file>